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46A01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b/>
          <w:lang w:eastAsia="pl-PL"/>
        </w:rPr>
      </w:pPr>
      <w:bookmarkStart w:id="0" w:name="_GoBack"/>
      <w:bookmarkEnd w:id="0"/>
      <w:r w:rsidRPr="009516AC">
        <w:rPr>
          <w:rFonts w:cstheme="minorHAnsi"/>
          <w:b/>
          <w:lang w:eastAsia="pl-PL"/>
        </w:rPr>
        <w:t>Załącznik Nr 4 do SWZ</w:t>
      </w:r>
    </w:p>
    <w:p w14:paraId="70839DEC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b/>
          <w:i/>
          <w:lang w:eastAsia="pl-PL"/>
        </w:rPr>
      </w:pPr>
      <w:r w:rsidRPr="009516AC">
        <w:rPr>
          <w:rFonts w:cstheme="minorHAnsi"/>
          <w:b/>
          <w:lang w:eastAsia="pl-PL"/>
        </w:rPr>
        <w:t>Zobowiązanie</w:t>
      </w:r>
      <w:r w:rsidRPr="009516AC">
        <w:rPr>
          <w:rFonts w:cstheme="minorHAnsi"/>
          <w:b/>
          <w:i/>
          <w:lang w:eastAsia="pl-PL"/>
        </w:rPr>
        <w:t>(wzór-przykład)</w:t>
      </w:r>
    </w:p>
    <w:p w14:paraId="044E66B7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b/>
          <w:lang w:eastAsia="pl-PL"/>
        </w:rPr>
      </w:pPr>
      <w:r w:rsidRPr="009516AC">
        <w:rPr>
          <w:rFonts w:cstheme="minorHAnsi"/>
          <w:b/>
          <w:lang w:eastAsia="pl-PL"/>
        </w:rPr>
        <w:t xml:space="preserve">podmiotu </w:t>
      </w:r>
      <w:r w:rsidRPr="009516AC">
        <w:rPr>
          <w:rFonts w:cstheme="minorHAnsi"/>
          <w:b/>
        </w:rPr>
        <w:t xml:space="preserve">udostępniającego zasoby </w:t>
      </w:r>
      <w:r w:rsidRPr="009516AC">
        <w:rPr>
          <w:rFonts w:cstheme="minorHAnsi"/>
          <w:b/>
          <w:lang w:eastAsia="pl-PL"/>
        </w:rPr>
        <w:t>niezbędne przy wykonaniu zamówienia,</w:t>
      </w:r>
    </w:p>
    <w:p w14:paraId="4EC7373F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b/>
          <w:lang w:eastAsia="pl-PL"/>
        </w:rPr>
      </w:pPr>
      <w:r w:rsidRPr="009516AC">
        <w:rPr>
          <w:rFonts w:cstheme="minorHAnsi"/>
          <w:b/>
          <w:lang w:eastAsia="pl-PL"/>
        </w:rPr>
        <w:t xml:space="preserve">zgodnie z art. 118 ustawy </w:t>
      </w:r>
      <w:proofErr w:type="spellStart"/>
      <w:r w:rsidRPr="009516AC">
        <w:rPr>
          <w:rFonts w:cstheme="minorHAnsi"/>
          <w:b/>
          <w:lang w:eastAsia="pl-PL"/>
        </w:rPr>
        <w:t>Pzp</w:t>
      </w:r>
      <w:proofErr w:type="spellEnd"/>
      <w:r w:rsidRPr="009516AC">
        <w:rPr>
          <w:rFonts w:cstheme="minorHAnsi"/>
          <w:b/>
          <w:lang w:eastAsia="pl-PL"/>
        </w:rPr>
        <w:t>.</w:t>
      </w:r>
    </w:p>
    <w:p w14:paraId="4B9F51A4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3A0BCDAE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71DE6287" w14:textId="2F8F31FF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Dot.: postępowania o udzielenie zamówienia publicznego na zadanie pod nazwą </w:t>
      </w:r>
      <w:r w:rsidRPr="004A23A5">
        <w:rPr>
          <w:rFonts w:eastAsia="Times New Roman" w:cstheme="minorHAnsi"/>
          <w:b/>
          <w:i/>
          <w:lang w:val="x-none"/>
        </w:rPr>
        <w:t>„</w:t>
      </w:r>
      <w:r w:rsidR="006E1740">
        <w:rPr>
          <w:b/>
        </w:rPr>
        <w:t xml:space="preserve">Dostawa i montaż fabrycznie nowego systemu regałów przesuwnych (jezdnych) w pomieszczeniu archiwum Sądu </w:t>
      </w:r>
      <w:r w:rsidR="0044538E">
        <w:rPr>
          <w:b/>
        </w:rPr>
        <w:t>R</w:t>
      </w:r>
      <w:r w:rsidR="006E1740">
        <w:rPr>
          <w:b/>
        </w:rPr>
        <w:t>ejonowego w Rzeszowie zlokalizowanego w budynku przy ul. M. Reja 7 w Rzeszowie</w:t>
      </w:r>
      <w:r w:rsidR="00ED0DEA" w:rsidRPr="004A23A5">
        <w:rPr>
          <w:rFonts w:eastAsia="Times New Roman" w:cstheme="minorHAnsi"/>
          <w:b/>
          <w:i/>
        </w:rPr>
        <w:t>”</w:t>
      </w:r>
      <w:r w:rsidRPr="009516AC">
        <w:rPr>
          <w:rFonts w:eastAsia="Times New Roman" w:cstheme="minorHAnsi"/>
          <w:i/>
          <w:lang w:val="x-none"/>
        </w:rPr>
        <w:t xml:space="preserve"> </w:t>
      </w:r>
      <w:r w:rsidRPr="009516AC">
        <w:rPr>
          <w:rFonts w:eastAsia="Times New Roman" w:cstheme="minorHAnsi"/>
          <w:i/>
        </w:rPr>
        <w:t>,</w:t>
      </w:r>
      <w:r w:rsidRPr="009516AC">
        <w:rPr>
          <w:rFonts w:cstheme="minorHAnsi"/>
          <w:lang w:eastAsia="pl-PL"/>
        </w:rPr>
        <w:t xml:space="preserve"> oznaczenie sprawy: </w:t>
      </w:r>
      <w:r w:rsidR="00624B03">
        <w:rPr>
          <w:rFonts w:cstheme="minorHAnsi"/>
          <w:lang w:eastAsia="pl-PL"/>
        </w:rPr>
        <w:t>INW.261.</w:t>
      </w:r>
      <w:r w:rsidR="006E1740">
        <w:rPr>
          <w:rFonts w:cstheme="minorHAnsi"/>
          <w:lang w:eastAsia="pl-PL"/>
        </w:rPr>
        <w:t>5</w:t>
      </w:r>
      <w:r w:rsidR="00624B03">
        <w:rPr>
          <w:rFonts w:cstheme="minorHAnsi"/>
          <w:lang w:eastAsia="pl-PL"/>
        </w:rPr>
        <w:t>.2025</w:t>
      </w:r>
    </w:p>
    <w:p w14:paraId="7B76B878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148FD54C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Ja(/My) niżej podpisany(/ni):</w:t>
      </w:r>
    </w:p>
    <w:p w14:paraId="6CF68844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48D699BB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………………….……………..……………………………………………………………. </w:t>
      </w:r>
    </w:p>
    <w:p w14:paraId="6BD46CAE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  <w:lang w:eastAsia="pl-PL"/>
        </w:rPr>
        <w:t>(imię i nazwisko składającego oświadczenie)</w:t>
      </w:r>
    </w:p>
    <w:p w14:paraId="4F5A2F91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będąc upoważnionym(/mi) do reprezentowania:</w:t>
      </w:r>
    </w:p>
    <w:p w14:paraId="51DFBE4B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0F941D50" w14:textId="77777777" w:rsidR="004A23A5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………………….……………..……………………………………………………………. </w:t>
      </w:r>
    </w:p>
    <w:p w14:paraId="40354647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  <w:lang w:eastAsia="pl-PL"/>
        </w:rPr>
        <w:t>(nazwa i adres  podmiotu oddającego do dyspozycji zasoby)</w:t>
      </w:r>
    </w:p>
    <w:p w14:paraId="56D5DED1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</w:p>
    <w:p w14:paraId="65D1EDA3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</w:rPr>
      </w:pPr>
      <w:r w:rsidRPr="009516AC">
        <w:rPr>
          <w:rFonts w:cstheme="minorHAnsi"/>
          <w:bCs/>
          <w:lang w:eastAsia="pl-PL"/>
        </w:rPr>
        <w:t xml:space="preserve">Potwierdzam, </w:t>
      </w:r>
      <w:r w:rsidRPr="009516AC">
        <w:rPr>
          <w:rFonts w:cstheme="minorHAnsi"/>
          <w:lang w:eastAsia="pl-PL"/>
        </w:rPr>
        <w:t xml:space="preserve">stosownie do art. 118 ustawy z dnia 11 września 2019 roku Prawo zamówień publicznych </w:t>
      </w:r>
      <w:r w:rsidRPr="009516AC">
        <w:rPr>
          <w:rFonts w:eastAsia="Times New Roman" w:cstheme="minorHAnsi"/>
          <w:lang w:eastAsia="pl-PL"/>
        </w:rPr>
        <w:t>(</w:t>
      </w:r>
      <w:proofErr w:type="spellStart"/>
      <w:r w:rsidRPr="009516AC">
        <w:rPr>
          <w:rFonts w:eastAsia="Times New Roman" w:cstheme="minorHAnsi"/>
          <w:lang w:eastAsia="pl-PL"/>
        </w:rPr>
        <w:t>t.j</w:t>
      </w:r>
      <w:proofErr w:type="spellEnd"/>
      <w:r w:rsidRPr="009516AC">
        <w:rPr>
          <w:rFonts w:eastAsia="Times New Roman" w:cstheme="minorHAnsi"/>
          <w:lang w:eastAsia="pl-PL"/>
        </w:rPr>
        <w:t xml:space="preserve">. Dz. U. z </w:t>
      </w:r>
      <w:r w:rsidR="00624B03">
        <w:rPr>
          <w:rFonts w:eastAsia="Times New Roman" w:cstheme="minorHAnsi"/>
          <w:lang w:eastAsia="pl-PL"/>
        </w:rPr>
        <w:t>2024</w:t>
      </w:r>
      <w:r w:rsidR="00BA07A4">
        <w:rPr>
          <w:rFonts w:eastAsia="Times New Roman" w:cstheme="minorHAnsi"/>
          <w:lang w:eastAsia="pl-PL"/>
        </w:rPr>
        <w:t xml:space="preserve"> r. poz. </w:t>
      </w:r>
      <w:r w:rsidR="00624B03">
        <w:rPr>
          <w:rFonts w:eastAsia="Times New Roman" w:cstheme="minorHAnsi"/>
          <w:lang w:eastAsia="pl-PL"/>
        </w:rPr>
        <w:t>1320</w:t>
      </w:r>
      <w:r w:rsidRPr="009516AC">
        <w:rPr>
          <w:rFonts w:eastAsia="Times New Roman" w:cstheme="minorHAnsi"/>
          <w:lang w:eastAsia="pl-PL"/>
        </w:rPr>
        <w:t xml:space="preserve"> ze zm.)</w:t>
      </w:r>
      <w:r w:rsidRPr="009516AC">
        <w:rPr>
          <w:rFonts w:cstheme="minorHAnsi"/>
        </w:rPr>
        <w:t xml:space="preserve">, że stosunek łączący mnie z Wykonawcą gwarantuje rzeczywisty dostęp do tych zasobów. </w:t>
      </w:r>
    </w:p>
    <w:p w14:paraId="41966DC4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42FDD317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 xml:space="preserve">W celu należytego wykonania przedmiotowego zamówienia oddam Wykonawcy: </w:t>
      </w:r>
    </w:p>
    <w:p w14:paraId="1E97FFDC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483F60FB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427850A7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………………….……………..…………………………………………………………….</w:t>
      </w:r>
    </w:p>
    <w:p w14:paraId="1CBAFDD9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………………………………………………………………………………………………</w:t>
      </w:r>
    </w:p>
    <w:p w14:paraId="4CA925E1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</w:rPr>
        <w:t>(zakres dostępnych Wykonawcy zasobów podmiotu udostępniającego zasoby)</w:t>
      </w:r>
    </w:p>
    <w:p w14:paraId="101EFD7C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0FEF423C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</w:p>
    <w:p w14:paraId="68CCB682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………………….……………..…………………………………………………………….</w:t>
      </w:r>
    </w:p>
    <w:p w14:paraId="10829AB5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lang w:eastAsia="pl-PL"/>
        </w:rPr>
      </w:pPr>
      <w:r w:rsidRPr="009516AC">
        <w:rPr>
          <w:rFonts w:cstheme="minorHAnsi"/>
          <w:lang w:eastAsia="pl-PL"/>
        </w:rPr>
        <w:t>………………………………………………………………………………………………</w:t>
      </w:r>
    </w:p>
    <w:p w14:paraId="7D75C06E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  <w:r w:rsidRPr="009516AC">
        <w:rPr>
          <w:rFonts w:cstheme="minorHAnsi"/>
          <w:i/>
        </w:rPr>
        <w:t>(sposób i okres udostępnienia wykonawcy i wykorzystania przez niego zasobów podmiotu udostępniającego te zasoby przy wykonywaniu zamówienia)</w:t>
      </w:r>
    </w:p>
    <w:p w14:paraId="29644262" w14:textId="77777777" w:rsidR="00DD3644" w:rsidRPr="009516AC" w:rsidRDefault="00DD3644" w:rsidP="009516AC">
      <w:pPr>
        <w:pStyle w:val="Bezodstpw"/>
        <w:spacing w:line="276" w:lineRule="auto"/>
        <w:rPr>
          <w:rFonts w:cstheme="minorHAnsi"/>
          <w:i/>
          <w:lang w:eastAsia="pl-PL"/>
        </w:rPr>
      </w:pPr>
    </w:p>
    <w:sectPr w:rsidR="00DD3644" w:rsidRPr="00951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24"/>
    <w:rsid w:val="00121561"/>
    <w:rsid w:val="003712A2"/>
    <w:rsid w:val="00432874"/>
    <w:rsid w:val="0044538E"/>
    <w:rsid w:val="00453524"/>
    <w:rsid w:val="004A23A5"/>
    <w:rsid w:val="00624B03"/>
    <w:rsid w:val="006E1740"/>
    <w:rsid w:val="007E4A44"/>
    <w:rsid w:val="00837BDD"/>
    <w:rsid w:val="009516AC"/>
    <w:rsid w:val="00A2263B"/>
    <w:rsid w:val="00BA07A4"/>
    <w:rsid w:val="00BF37D4"/>
    <w:rsid w:val="00C11FA2"/>
    <w:rsid w:val="00CD5352"/>
    <w:rsid w:val="00D76A61"/>
    <w:rsid w:val="00DD3644"/>
    <w:rsid w:val="00ED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DFDC"/>
  <w15:chartTrackingRefBased/>
  <w15:docId w15:val="{BC012013-57FE-4BA3-9579-5BC6A5FC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6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16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Sylwia</dc:creator>
  <cp:keywords/>
  <dc:description/>
  <cp:lastModifiedBy>Cieszyńska Sylwia</cp:lastModifiedBy>
  <cp:revision>2</cp:revision>
  <dcterms:created xsi:type="dcterms:W3CDTF">2025-07-11T08:32:00Z</dcterms:created>
  <dcterms:modified xsi:type="dcterms:W3CDTF">2025-07-11T08:32:00Z</dcterms:modified>
</cp:coreProperties>
</file>